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58" w:rsidRDefault="00D71658" w:rsidP="00F473C4">
      <w:pPr>
        <w:spacing w:after="240"/>
      </w:pPr>
      <w:r w:rsidRPr="008D0023">
        <w:rPr>
          <w:sz w:val="24"/>
        </w:rPr>
        <w:t>Name______________________________________________</w:t>
      </w:r>
      <w:proofErr w:type="gramStart"/>
      <w:r w:rsidRPr="008D0023">
        <w:rPr>
          <w:sz w:val="24"/>
        </w:rPr>
        <w:t>_  Date</w:t>
      </w:r>
      <w:proofErr w:type="gramEnd"/>
      <w:r w:rsidRPr="008D0023">
        <w:rPr>
          <w:sz w:val="24"/>
        </w:rPr>
        <w:t>_____________________</w:t>
      </w:r>
    </w:p>
    <w:p w:rsidR="002A65FC" w:rsidRPr="008D0023" w:rsidRDefault="00D71658" w:rsidP="00F473C4">
      <w:pPr>
        <w:spacing w:after="240"/>
        <w:jc w:val="both"/>
        <w:rPr>
          <w:sz w:val="24"/>
        </w:rPr>
      </w:pPr>
      <w:r w:rsidRPr="008D0023">
        <w:rPr>
          <w:sz w:val="24"/>
        </w:rPr>
        <w:t>Using the scale below (5= very good, 4= good, 3= average, 2= fair, 1= poor), please indicate your strengths and opportunities for development in the areas listed.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4790"/>
        <w:gridCol w:w="820"/>
        <w:gridCol w:w="820"/>
        <w:gridCol w:w="1043"/>
        <w:gridCol w:w="820"/>
        <w:gridCol w:w="820"/>
      </w:tblGrid>
      <w:tr w:rsidR="00ED27D2" w:rsidRPr="00D71658" w:rsidTr="00571151">
        <w:trPr>
          <w:trHeight w:val="504"/>
        </w:trPr>
        <w:tc>
          <w:tcPr>
            <w:tcW w:w="535" w:type="dxa"/>
            <w:shd w:val="clear" w:color="auto" w:fill="D9D9D9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90" w:type="dxa"/>
            <w:shd w:val="clear" w:color="auto" w:fill="D9D9D9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Very Good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Good</w:t>
            </w:r>
          </w:p>
        </w:tc>
        <w:tc>
          <w:tcPr>
            <w:tcW w:w="1043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Average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Fair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Poor</w:t>
            </w:r>
          </w:p>
        </w:tc>
      </w:tr>
      <w:tr w:rsidR="00ED27D2" w:rsidRPr="00D71658" w:rsidTr="00571151">
        <w:trPr>
          <w:trHeight w:hRule="exact" w:val="504"/>
        </w:trPr>
        <w:tc>
          <w:tcPr>
            <w:tcW w:w="535" w:type="dxa"/>
            <w:shd w:val="clear" w:color="auto" w:fill="D9D9D9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790" w:type="dxa"/>
            <w:shd w:val="clear" w:color="auto" w:fill="D9D9D9"/>
          </w:tcPr>
          <w:p w:rsidR="00D71658" w:rsidRPr="001D7B11" w:rsidRDefault="00D71658" w:rsidP="00D71658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Consideration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043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820" w:type="dxa"/>
            <w:shd w:val="clear" w:color="auto" w:fill="D9D9D9"/>
          </w:tcPr>
          <w:p w:rsidR="00D71658" w:rsidRPr="001D7B11" w:rsidRDefault="00D71658" w:rsidP="007A7F7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D7B11">
              <w:rPr>
                <w:b/>
                <w:sz w:val="23"/>
                <w:szCs w:val="23"/>
              </w:rPr>
              <w:t>1</w:t>
            </w: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1.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has full and common understanding of the roles and responsibilities of the board.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2.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Board members understand the organization</w:t>
            </w:r>
            <w:r w:rsidR="008D0023" w:rsidRPr="001D7B11">
              <w:rPr>
                <w:sz w:val="23"/>
                <w:szCs w:val="23"/>
              </w:rPr>
              <w:t>’</w:t>
            </w:r>
            <w:r w:rsidRPr="001D7B11">
              <w:rPr>
                <w:sz w:val="23"/>
                <w:szCs w:val="23"/>
              </w:rPr>
              <w:t>s mission and its programs.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3.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structural pattern (officers, committees, executive and staff) is clear.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4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2E5D65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has clear goals resulting from relevant and realistic strategic planning.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5.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attends to policy-related decisions which effectively guide operational activities of the staff.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6.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2E5D65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receives regular reports on finances/budgets, program</w:t>
            </w:r>
            <w:r w:rsidR="002E5D65">
              <w:rPr>
                <w:sz w:val="23"/>
                <w:szCs w:val="23"/>
              </w:rPr>
              <w:t>s</w:t>
            </w:r>
            <w:r w:rsidRPr="001D7B11">
              <w:rPr>
                <w:sz w:val="23"/>
                <w:szCs w:val="23"/>
              </w:rPr>
              <w:t xml:space="preserve"> and other important matters.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7.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effectively represents the organization to the community.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8.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meetings facilitate focus and progress on important organizational matters.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9.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2E5D65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regularly evaluates progress toward strategic goals.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571151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1</w:t>
            </w:r>
            <w:r w:rsidR="00571151">
              <w:rPr>
                <w:sz w:val="23"/>
                <w:szCs w:val="23"/>
              </w:rPr>
              <w:t>0</w:t>
            </w:r>
            <w:r w:rsidRPr="001D7B11">
              <w:rPr>
                <w:sz w:val="23"/>
                <w:szCs w:val="23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board has approved comprehensive personnel policies which have been reviewed by a qualified professional.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571151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1</w:t>
            </w:r>
            <w:r w:rsidR="00571151">
              <w:rPr>
                <w:sz w:val="23"/>
                <w:szCs w:val="23"/>
              </w:rPr>
              <w:t>1</w:t>
            </w:r>
            <w:r w:rsidRPr="001D7B11">
              <w:rPr>
                <w:sz w:val="23"/>
                <w:szCs w:val="23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Each member of the board feels involved and interested in the board’s work.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ED27D2" w:rsidRPr="00D71658" w:rsidTr="00571151">
        <w:tc>
          <w:tcPr>
            <w:tcW w:w="535" w:type="dxa"/>
            <w:shd w:val="clear" w:color="auto" w:fill="auto"/>
          </w:tcPr>
          <w:p w:rsidR="00D71658" w:rsidRPr="001D7B11" w:rsidRDefault="00D71658" w:rsidP="00571151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1</w:t>
            </w:r>
            <w:r w:rsidR="00571151">
              <w:rPr>
                <w:sz w:val="23"/>
                <w:szCs w:val="23"/>
              </w:rPr>
              <w:t>2</w:t>
            </w:r>
            <w:r w:rsidRPr="001D7B11">
              <w:rPr>
                <w:sz w:val="23"/>
                <w:szCs w:val="23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D71658" w:rsidRPr="001D7B11" w:rsidRDefault="00D71658" w:rsidP="00D71658">
            <w:pPr>
              <w:spacing w:after="0" w:line="240" w:lineRule="auto"/>
              <w:rPr>
                <w:sz w:val="23"/>
                <w:szCs w:val="23"/>
              </w:rPr>
            </w:pPr>
            <w:r w:rsidRPr="001D7B11">
              <w:rPr>
                <w:sz w:val="23"/>
                <w:szCs w:val="23"/>
              </w:rPr>
              <w:t>The necessary skills, stakeholders, and diversity are represented on the board</w:t>
            </w:r>
            <w:r w:rsidR="00F473C4" w:rsidRPr="001D7B11">
              <w:rPr>
                <w:sz w:val="23"/>
                <w:szCs w:val="23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shd w:val="clear" w:color="auto" w:fill="auto"/>
          </w:tcPr>
          <w:p w:rsidR="00D71658" w:rsidRPr="001D7B11" w:rsidRDefault="00D71658" w:rsidP="008D00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D71658" w:rsidRDefault="00D716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8"/>
      </w:tblGrid>
      <w:tr w:rsidR="00571151" w:rsidTr="00C51CEB">
        <w:trPr>
          <w:trHeight w:val="1152"/>
        </w:trPr>
        <w:tc>
          <w:tcPr>
            <w:tcW w:w="9648" w:type="dxa"/>
            <w:shd w:val="clear" w:color="auto" w:fill="auto"/>
          </w:tcPr>
          <w:p w:rsidR="00571151" w:rsidRDefault="00571151" w:rsidP="00571151">
            <w:r w:rsidRPr="00C51CEB">
              <w:rPr>
                <w:b/>
                <w:sz w:val="23"/>
                <w:szCs w:val="23"/>
              </w:rPr>
              <w:t>Comments:</w:t>
            </w:r>
          </w:p>
        </w:tc>
      </w:tr>
    </w:tbl>
    <w:p w:rsidR="00571151" w:rsidRDefault="00571151"/>
    <w:sectPr w:rsidR="00571151" w:rsidSect="00571151">
      <w:headerReference w:type="default" r:id="rId7"/>
      <w:footerReference w:type="default" r:id="rId8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EB" w:rsidRDefault="00C51CEB" w:rsidP="00ED27D2">
      <w:pPr>
        <w:spacing w:after="0" w:line="240" w:lineRule="auto"/>
      </w:pPr>
      <w:r>
        <w:separator/>
      </w:r>
    </w:p>
  </w:endnote>
  <w:endnote w:type="continuationSeparator" w:id="0">
    <w:p w:rsidR="00C51CEB" w:rsidRDefault="00C51CEB" w:rsidP="00ED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3"/>
      <w:gridCol w:w="8583"/>
    </w:tblGrid>
    <w:tr w:rsidR="002E5D65" w:rsidTr="00E5299D">
      <w:tc>
        <w:tcPr>
          <w:tcW w:w="918" w:type="dxa"/>
        </w:tcPr>
        <w:p w:rsidR="002E5D65" w:rsidRPr="00E5299D" w:rsidRDefault="002E5D65">
          <w:pPr>
            <w:pStyle w:val="Footer"/>
            <w:jc w:val="right"/>
            <w:rPr>
              <w:rFonts w:ascii="Cambria" w:hAnsi="Cambria"/>
              <w:b/>
              <w:bCs/>
              <w:sz w:val="24"/>
              <w:szCs w:val="24"/>
            </w:rPr>
          </w:pPr>
          <w:r w:rsidRPr="00E5299D">
            <w:rPr>
              <w:rFonts w:ascii="Cambria" w:hAnsi="Cambria"/>
              <w:b/>
              <w:sz w:val="24"/>
              <w:szCs w:val="24"/>
            </w:rPr>
            <w:fldChar w:fldCharType="begin"/>
          </w:r>
          <w:r w:rsidRPr="00E5299D">
            <w:rPr>
              <w:rFonts w:ascii="Cambria" w:hAnsi="Cambria"/>
              <w:b/>
              <w:sz w:val="24"/>
              <w:szCs w:val="24"/>
            </w:rPr>
            <w:instrText xml:space="preserve"> PAGE   \* MERGEFORMAT </w:instrText>
          </w:r>
          <w:r w:rsidRPr="00E5299D">
            <w:rPr>
              <w:rFonts w:ascii="Cambria" w:hAnsi="Cambria"/>
              <w:b/>
              <w:sz w:val="24"/>
              <w:szCs w:val="24"/>
            </w:rPr>
            <w:fldChar w:fldCharType="separate"/>
          </w:r>
          <w:r w:rsidR="00C8387B" w:rsidRPr="00C8387B">
            <w:rPr>
              <w:rFonts w:ascii="Cambria" w:hAnsi="Cambria"/>
              <w:b/>
              <w:bCs/>
              <w:noProof/>
              <w:sz w:val="24"/>
              <w:szCs w:val="24"/>
            </w:rPr>
            <w:t>1</w:t>
          </w:r>
          <w:r w:rsidRPr="00E5299D">
            <w:rPr>
              <w:rFonts w:ascii="Cambria" w:hAnsi="Cambria"/>
              <w:b/>
              <w:bCs/>
              <w:noProof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2E5D65" w:rsidRDefault="002E5D65">
          <w:pPr>
            <w:pStyle w:val="Footer"/>
          </w:pPr>
        </w:p>
      </w:tc>
    </w:tr>
  </w:tbl>
  <w:p w:rsidR="002E5D65" w:rsidRDefault="002E5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EB" w:rsidRDefault="00C51CEB" w:rsidP="00ED27D2">
      <w:pPr>
        <w:spacing w:after="0" w:line="240" w:lineRule="auto"/>
      </w:pPr>
      <w:r>
        <w:separator/>
      </w:r>
    </w:p>
  </w:footnote>
  <w:footnote w:type="continuationSeparator" w:id="0">
    <w:p w:rsidR="00C51CEB" w:rsidRDefault="00C51CEB" w:rsidP="00ED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2E5D65" w:rsidTr="00ED27D2">
      <w:trPr>
        <w:trHeight w:val="288"/>
      </w:trPr>
      <w:tc>
        <w:tcPr>
          <w:tcW w:w="7765" w:type="dxa"/>
        </w:tcPr>
        <w:p w:rsidR="002E5D65" w:rsidRPr="00ED27D2" w:rsidRDefault="00D4227C" w:rsidP="00ED27D2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 xml:space="preserve">TPCA </w:t>
          </w:r>
          <w:r w:rsidR="002E5D65" w:rsidRPr="00ED27D2">
            <w:rPr>
              <w:rFonts w:ascii="Cambria" w:eastAsia="Times New Roman" w:hAnsi="Cambria"/>
              <w:sz w:val="24"/>
              <w:szCs w:val="36"/>
            </w:rPr>
            <w:t>Board of Directors Self-Evaluation</w:t>
          </w:r>
        </w:p>
      </w:tc>
      <w:tc>
        <w:tcPr>
          <w:tcW w:w="1105" w:type="dxa"/>
        </w:tcPr>
        <w:p w:rsidR="002E5D65" w:rsidRPr="00ED27D2" w:rsidRDefault="002E5D65" w:rsidP="00ED27D2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 w:rsidRPr="00ED27D2">
            <w:rPr>
              <w:rFonts w:ascii="Cambria" w:eastAsia="Times New Roman" w:hAnsi="Cambria"/>
              <w:bCs/>
              <w:sz w:val="24"/>
              <w:szCs w:val="24"/>
            </w:rPr>
            <w:t>2012</w:t>
          </w:r>
        </w:p>
      </w:tc>
    </w:tr>
  </w:tbl>
  <w:p w:rsidR="002E5D65" w:rsidRDefault="002E5D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658"/>
    <w:rsid w:val="001D7B11"/>
    <w:rsid w:val="002A65FC"/>
    <w:rsid w:val="002E5D65"/>
    <w:rsid w:val="00571151"/>
    <w:rsid w:val="007A7F7A"/>
    <w:rsid w:val="008D0023"/>
    <w:rsid w:val="00B40C74"/>
    <w:rsid w:val="00C24FFF"/>
    <w:rsid w:val="00C51CEB"/>
    <w:rsid w:val="00C8387B"/>
    <w:rsid w:val="00D4227C"/>
    <w:rsid w:val="00D71658"/>
    <w:rsid w:val="00E1457D"/>
    <w:rsid w:val="00E5299D"/>
    <w:rsid w:val="00ED27D2"/>
    <w:rsid w:val="00F4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7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27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7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27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2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Self-Evaluation</vt:lpstr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Self-Evaluation</dc:title>
  <dc:creator>Rhonda Sparks</dc:creator>
  <cp:lastModifiedBy>moneyb</cp:lastModifiedBy>
  <cp:revision>2</cp:revision>
  <cp:lastPrinted>2012-08-17T14:22:00Z</cp:lastPrinted>
  <dcterms:created xsi:type="dcterms:W3CDTF">2012-10-10T11:16:00Z</dcterms:created>
  <dcterms:modified xsi:type="dcterms:W3CDTF">2012-10-10T11:16:00Z</dcterms:modified>
</cp:coreProperties>
</file>