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77D9" w14:textId="5067F04B" w:rsidR="00B649C5" w:rsidRDefault="00B649C5" w:rsidP="00B649C5">
      <w:pPr>
        <w:pStyle w:val="xxmsolistparagraph"/>
        <w:ind w:left="0"/>
        <w:jc w:val="center"/>
        <w:rPr>
          <w:rStyle w:val="xxui-provider"/>
          <w:rFonts w:eastAsia="Times New Roman"/>
          <w:b/>
          <w:bCs/>
          <w:sz w:val="24"/>
          <w:szCs w:val="24"/>
        </w:rPr>
      </w:pPr>
      <w:r>
        <w:rPr>
          <w:rStyle w:val="xxui-provider"/>
          <w:rFonts w:eastAsia="Times New Roman"/>
          <w:b/>
          <w:bCs/>
          <w:sz w:val="24"/>
          <w:szCs w:val="24"/>
        </w:rPr>
        <w:t xml:space="preserve">Primary Care Conference 2023 </w:t>
      </w:r>
    </w:p>
    <w:p w14:paraId="6BDC6EEC" w14:textId="14FD7B0F" w:rsidR="00C87AEE" w:rsidRDefault="00C87AEE" w:rsidP="00B649C5">
      <w:pPr>
        <w:pStyle w:val="xxmsolistparagraph"/>
        <w:ind w:left="0"/>
        <w:jc w:val="center"/>
        <w:rPr>
          <w:rStyle w:val="xxui-provider"/>
          <w:rFonts w:eastAsia="Times New Roman"/>
          <w:b/>
          <w:bCs/>
          <w:sz w:val="24"/>
          <w:szCs w:val="24"/>
        </w:rPr>
      </w:pPr>
      <w:r>
        <w:rPr>
          <w:rStyle w:val="xxui-provider"/>
          <w:rFonts w:eastAsia="Times New Roman"/>
          <w:b/>
          <w:bCs/>
          <w:sz w:val="24"/>
          <w:szCs w:val="24"/>
        </w:rPr>
        <w:t xml:space="preserve">Washington Duke Inn, Durham, NC </w:t>
      </w:r>
    </w:p>
    <w:p w14:paraId="0E195359" w14:textId="793527D4" w:rsidR="00C87AEE" w:rsidRDefault="00C87AEE" w:rsidP="00B649C5">
      <w:pPr>
        <w:pStyle w:val="xxmsolistparagraph"/>
        <w:ind w:left="0"/>
        <w:jc w:val="center"/>
        <w:rPr>
          <w:rStyle w:val="xxui-provider"/>
          <w:rFonts w:eastAsia="Times New Roman"/>
          <w:b/>
          <w:bCs/>
          <w:sz w:val="24"/>
          <w:szCs w:val="24"/>
        </w:rPr>
      </w:pPr>
      <w:r>
        <w:rPr>
          <w:rStyle w:val="xxui-provider"/>
          <w:rFonts w:eastAsia="Times New Roman"/>
          <w:b/>
          <w:bCs/>
          <w:sz w:val="24"/>
          <w:szCs w:val="24"/>
        </w:rPr>
        <w:t>June 7-9, 2023</w:t>
      </w:r>
    </w:p>
    <w:p w14:paraId="6EC13C8C" w14:textId="5550842B" w:rsidR="00B649C5" w:rsidRPr="00B649C5" w:rsidRDefault="00B649C5" w:rsidP="00B649C5">
      <w:pPr>
        <w:pStyle w:val="xxmsolistparagraph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B649C5">
        <w:rPr>
          <w:rStyle w:val="xxui-provider"/>
          <w:rFonts w:eastAsia="Times New Roman"/>
          <w:b/>
          <w:bCs/>
          <w:sz w:val="24"/>
          <w:szCs w:val="24"/>
        </w:rPr>
        <w:t>Transform</w:t>
      </w:r>
      <w:r w:rsidR="003D0A74">
        <w:rPr>
          <w:rStyle w:val="xxui-provider"/>
          <w:rFonts w:eastAsia="Times New Roman"/>
          <w:b/>
          <w:bCs/>
          <w:sz w:val="24"/>
          <w:szCs w:val="24"/>
        </w:rPr>
        <w:t>ation</w:t>
      </w:r>
      <w:r w:rsidRPr="00B649C5">
        <w:rPr>
          <w:rStyle w:val="xxui-provider"/>
          <w:rFonts w:eastAsia="Times New Roman"/>
          <w:b/>
          <w:bCs/>
          <w:sz w:val="24"/>
          <w:szCs w:val="24"/>
        </w:rPr>
        <w:t>: Embracing a New Tomorrow</w:t>
      </w:r>
    </w:p>
    <w:p w14:paraId="38CA605F" w14:textId="46DFFBE5" w:rsidR="00C00181" w:rsidRDefault="00037CDC" w:rsidP="00B649C5">
      <w:pPr>
        <w:pStyle w:val="x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Schedule </w:t>
      </w:r>
      <w:proofErr w:type="gramStart"/>
      <w:r>
        <w:rPr>
          <w:b/>
          <w:bCs/>
          <w:sz w:val="24"/>
          <w:szCs w:val="24"/>
        </w:rPr>
        <w:t>at a Glance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063CCBB6" w14:textId="0C0862FE" w:rsidR="00B649C5" w:rsidRPr="00B649C5" w:rsidRDefault="00C00181" w:rsidP="00B649C5">
      <w:pPr>
        <w:pStyle w:val="xxmsonormal"/>
        <w:jc w:val="center"/>
        <w:rPr>
          <w:b/>
          <w:bCs/>
          <w:sz w:val="24"/>
          <w:szCs w:val="24"/>
        </w:rPr>
      </w:pPr>
      <w:r w:rsidRPr="00C00181">
        <w:rPr>
          <w:b/>
          <w:bCs/>
          <w:color w:val="FF0000"/>
          <w:sz w:val="24"/>
          <w:szCs w:val="24"/>
        </w:rPr>
        <w:t>DRAFT</w:t>
      </w:r>
    </w:p>
    <w:p w14:paraId="5A68ACD5" w14:textId="77777777" w:rsidR="00B649C5" w:rsidRDefault="00B649C5">
      <w:pPr>
        <w:rPr>
          <w:b/>
          <w:bCs/>
          <w:sz w:val="24"/>
          <w:szCs w:val="24"/>
        </w:rPr>
      </w:pPr>
    </w:p>
    <w:p w14:paraId="338573E0" w14:textId="60027C55" w:rsidR="008F156E" w:rsidRDefault="00C510FF">
      <w:pPr>
        <w:rPr>
          <w:b/>
          <w:bCs/>
          <w:sz w:val="24"/>
          <w:szCs w:val="24"/>
        </w:rPr>
      </w:pPr>
      <w:r w:rsidRPr="00881DE7">
        <w:rPr>
          <w:b/>
          <w:bCs/>
          <w:sz w:val="24"/>
          <w:szCs w:val="24"/>
        </w:rPr>
        <w:t xml:space="preserve">Wednesday, June 7, 2023 </w:t>
      </w:r>
    </w:p>
    <w:p w14:paraId="7799B9FA" w14:textId="77777777" w:rsidR="00E0347B" w:rsidRDefault="00E0347B" w:rsidP="00E0347B">
      <w:r>
        <w:t xml:space="preserve">9:00 am-12:00 pm: Office of Rural Health Grantee Meeting </w:t>
      </w:r>
    </w:p>
    <w:p w14:paraId="5C0A3636" w14:textId="38DE94C4" w:rsidR="00C510FF" w:rsidRDefault="00C510FF">
      <w:r>
        <w:t>10</w:t>
      </w:r>
      <w:r w:rsidR="00037CDC">
        <w:t>:00</w:t>
      </w:r>
      <w:r>
        <w:t xml:space="preserve"> am- 12:00 pm: </w:t>
      </w:r>
      <w:r w:rsidR="00C87AEE">
        <w:t xml:space="preserve">Carolina Medical Home </w:t>
      </w:r>
      <w:r w:rsidR="005C7C12">
        <w:t xml:space="preserve">Network </w:t>
      </w:r>
      <w:r w:rsidR="00D73D85">
        <w:t xml:space="preserve">Founding Members </w:t>
      </w:r>
      <w:r w:rsidR="00C87AEE">
        <w:t xml:space="preserve">Meeting </w:t>
      </w:r>
      <w:r>
        <w:t xml:space="preserve"> </w:t>
      </w:r>
    </w:p>
    <w:p w14:paraId="48024318" w14:textId="33E3538F" w:rsidR="00C510FF" w:rsidRDefault="00C510FF">
      <w:r>
        <w:t xml:space="preserve">12:00-1:00 pm: Lunch </w:t>
      </w:r>
    </w:p>
    <w:p w14:paraId="330967E5" w14:textId="0D720F79" w:rsidR="00C510FF" w:rsidRDefault="00C510FF">
      <w:r>
        <w:t>1:00-</w:t>
      </w:r>
      <w:r w:rsidR="00C87AEE">
        <w:t>4</w:t>
      </w:r>
      <w:r>
        <w:t xml:space="preserve">:00 pm: NCCHCA Board Meeting </w:t>
      </w:r>
    </w:p>
    <w:p w14:paraId="60781DE1" w14:textId="4DC1FEDD" w:rsidR="006F48D9" w:rsidRDefault="006F48D9">
      <w:r w:rsidRPr="00C87AEE">
        <w:t>1:00-</w:t>
      </w:r>
      <w:r w:rsidR="00EA0C3C" w:rsidRPr="00C87AEE">
        <w:t>5</w:t>
      </w:r>
      <w:r w:rsidRPr="00C87AEE">
        <w:t>:00 pm: Board Governance Training (tentative)</w:t>
      </w:r>
      <w:r>
        <w:t xml:space="preserve"> </w:t>
      </w:r>
      <w:r>
        <w:tab/>
      </w:r>
    </w:p>
    <w:p w14:paraId="1DF9D441" w14:textId="3B5F6344" w:rsidR="00C510FF" w:rsidRDefault="00B631DA">
      <w:r>
        <w:t>6:00</w:t>
      </w:r>
      <w:r w:rsidR="00C87AEE">
        <w:t xml:space="preserve">-8:00 </w:t>
      </w:r>
      <w:r>
        <w:t xml:space="preserve">pm: </w:t>
      </w:r>
      <w:r w:rsidR="00E42DA3">
        <w:t>NCCHCA CEO Reception</w:t>
      </w:r>
      <w:r w:rsidR="00C87AEE">
        <w:t xml:space="preserve">, </w:t>
      </w:r>
      <w:proofErr w:type="spellStart"/>
      <w:r w:rsidR="00C87AEE">
        <w:t>Nasher</w:t>
      </w:r>
      <w:proofErr w:type="spellEnd"/>
      <w:r w:rsidR="00C87AEE">
        <w:t xml:space="preserve"> Museum of Art, Durham, NC </w:t>
      </w:r>
      <w:r w:rsidR="003447A7">
        <w:t xml:space="preserve">(Space is limited in this location, so this reception is by invitation only) </w:t>
      </w:r>
    </w:p>
    <w:p w14:paraId="776BBB80" w14:textId="7F649699" w:rsidR="00C510FF" w:rsidRDefault="00C510FF">
      <w:pPr>
        <w:rPr>
          <w:b/>
          <w:bCs/>
          <w:sz w:val="24"/>
          <w:szCs w:val="24"/>
        </w:rPr>
      </w:pPr>
      <w:r w:rsidRPr="00881DE7">
        <w:rPr>
          <w:b/>
          <w:bCs/>
          <w:sz w:val="24"/>
          <w:szCs w:val="24"/>
        </w:rPr>
        <w:t xml:space="preserve">Thursday, June 8, 2023 </w:t>
      </w:r>
    </w:p>
    <w:p w14:paraId="49D3371C" w14:textId="77777777" w:rsidR="00037CDC" w:rsidRDefault="00037CDC">
      <w:pPr>
        <w:rPr>
          <w:sz w:val="24"/>
          <w:szCs w:val="24"/>
        </w:rPr>
      </w:pPr>
      <w:r w:rsidRPr="00037CDC">
        <w:rPr>
          <w:sz w:val="24"/>
          <w:szCs w:val="24"/>
        </w:rPr>
        <w:t>7:</w:t>
      </w:r>
      <w:r>
        <w:rPr>
          <w:sz w:val="24"/>
          <w:szCs w:val="24"/>
        </w:rPr>
        <w:t>0</w:t>
      </w:r>
      <w:r w:rsidRPr="00037CDC">
        <w:rPr>
          <w:sz w:val="24"/>
          <w:szCs w:val="24"/>
        </w:rPr>
        <w:t>0</w:t>
      </w:r>
      <w:r>
        <w:rPr>
          <w:sz w:val="24"/>
          <w:szCs w:val="24"/>
        </w:rPr>
        <w:t>-8:00</w:t>
      </w:r>
      <w:r w:rsidRPr="00037CDC">
        <w:rPr>
          <w:sz w:val="24"/>
          <w:szCs w:val="24"/>
        </w:rPr>
        <w:t xml:space="preserve"> am: </w:t>
      </w:r>
      <w:r>
        <w:rPr>
          <w:sz w:val="24"/>
          <w:szCs w:val="24"/>
        </w:rPr>
        <w:t>Breakfast</w:t>
      </w:r>
    </w:p>
    <w:p w14:paraId="4BCFE5A4" w14:textId="336D91A2" w:rsidR="00037CDC" w:rsidRDefault="00037CDC">
      <w:pPr>
        <w:rPr>
          <w:sz w:val="24"/>
          <w:szCs w:val="24"/>
        </w:rPr>
      </w:pPr>
      <w:r>
        <w:rPr>
          <w:sz w:val="24"/>
          <w:szCs w:val="24"/>
        </w:rPr>
        <w:t xml:space="preserve">8:00-9:00 am: Opening Plenary: Building the Future Our Communities Need through Community Organizing </w:t>
      </w:r>
    </w:p>
    <w:p w14:paraId="6E8ECFEF" w14:textId="5025D466" w:rsidR="00037CDC" w:rsidRDefault="00037CDC">
      <w:pPr>
        <w:rPr>
          <w:sz w:val="24"/>
          <w:szCs w:val="24"/>
        </w:rPr>
      </w:pPr>
      <w:r>
        <w:rPr>
          <w:sz w:val="24"/>
          <w:szCs w:val="24"/>
        </w:rPr>
        <w:t xml:space="preserve">9:00-9:30 am: Networking Break </w:t>
      </w:r>
    </w:p>
    <w:p w14:paraId="294BE99F" w14:textId="067F5D97" w:rsidR="00037CDC" w:rsidRDefault="003439BD">
      <w:pPr>
        <w:rPr>
          <w:sz w:val="24"/>
          <w:szCs w:val="24"/>
        </w:rPr>
      </w:pPr>
      <w:r>
        <w:rPr>
          <w:sz w:val="24"/>
          <w:szCs w:val="24"/>
        </w:rPr>
        <w:t xml:space="preserve">9:30-10:45 am: Concurrent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3439BD" w14:paraId="5D36D7B9" w14:textId="77777777" w:rsidTr="003439BD">
        <w:tc>
          <w:tcPr>
            <w:tcW w:w="2245" w:type="dxa"/>
          </w:tcPr>
          <w:p w14:paraId="4861B865" w14:textId="10181781" w:rsidR="003439BD" w:rsidRPr="003439BD" w:rsidRDefault="003439BD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Track</w:t>
            </w:r>
          </w:p>
        </w:tc>
        <w:tc>
          <w:tcPr>
            <w:tcW w:w="10705" w:type="dxa"/>
          </w:tcPr>
          <w:p w14:paraId="67EBD427" w14:textId="0405D1E6" w:rsidR="003439BD" w:rsidRPr="003439BD" w:rsidRDefault="003439BD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Session</w:t>
            </w:r>
          </w:p>
        </w:tc>
      </w:tr>
      <w:tr w:rsidR="003439BD" w14:paraId="4E3B54E2" w14:textId="77777777" w:rsidTr="003439BD">
        <w:tc>
          <w:tcPr>
            <w:tcW w:w="2245" w:type="dxa"/>
          </w:tcPr>
          <w:p w14:paraId="1BFEC234" w14:textId="2B8106CB" w:rsidR="003439BD" w:rsidRDefault="0034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</w:p>
        </w:tc>
        <w:tc>
          <w:tcPr>
            <w:tcW w:w="10705" w:type="dxa"/>
          </w:tcPr>
          <w:p w14:paraId="060DD4D8" w14:textId="77777777" w:rsidR="003447A7" w:rsidRDefault="000960E0">
            <w:pPr>
              <w:rPr>
                <w:sz w:val="24"/>
                <w:szCs w:val="24"/>
              </w:rPr>
            </w:pPr>
            <w:r w:rsidRPr="000960E0">
              <w:rPr>
                <w:sz w:val="24"/>
                <w:szCs w:val="24"/>
              </w:rPr>
              <w:t xml:space="preserve">Session I – Deep Dive: Leadership Demands of Value Based Care </w:t>
            </w:r>
          </w:p>
          <w:p w14:paraId="176D113F" w14:textId="0A15EC10" w:rsidR="000960E0" w:rsidRDefault="000960E0">
            <w:pPr>
              <w:rPr>
                <w:sz w:val="24"/>
                <w:szCs w:val="24"/>
              </w:rPr>
            </w:pPr>
          </w:p>
        </w:tc>
      </w:tr>
      <w:tr w:rsidR="003439BD" w14:paraId="3B9033F2" w14:textId="77777777" w:rsidTr="003439BD">
        <w:tc>
          <w:tcPr>
            <w:tcW w:w="2245" w:type="dxa"/>
          </w:tcPr>
          <w:p w14:paraId="55344861" w14:textId="69308FA6" w:rsidR="003439BD" w:rsidRDefault="0034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Essentials</w:t>
            </w:r>
          </w:p>
        </w:tc>
        <w:tc>
          <w:tcPr>
            <w:tcW w:w="10705" w:type="dxa"/>
          </w:tcPr>
          <w:p w14:paraId="393C74B4" w14:textId="05FBD187" w:rsidR="003439BD" w:rsidRPr="00665754" w:rsidRDefault="009C1E85">
            <w:pPr>
              <w:rPr>
                <w:sz w:val="24"/>
                <w:szCs w:val="24"/>
              </w:rPr>
            </w:pPr>
            <w:r w:rsidRPr="00665754">
              <w:rPr>
                <w:sz w:val="24"/>
                <w:szCs w:val="24"/>
              </w:rPr>
              <w:t>Deep Dive into the Prospective Cost Based A</w:t>
            </w:r>
            <w:r w:rsidR="00936DA2">
              <w:rPr>
                <w:sz w:val="24"/>
                <w:szCs w:val="24"/>
              </w:rPr>
              <w:t xml:space="preserve">lternative Payment Methodology </w:t>
            </w:r>
          </w:p>
          <w:p w14:paraId="51C988C1" w14:textId="4D7FC1D9" w:rsidR="00273CA2" w:rsidRPr="00665754" w:rsidRDefault="00273CA2">
            <w:pPr>
              <w:rPr>
                <w:sz w:val="24"/>
                <w:szCs w:val="24"/>
              </w:rPr>
            </w:pPr>
          </w:p>
        </w:tc>
      </w:tr>
      <w:tr w:rsidR="003439BD" w14:paraId="7BD9D195" w14:textId="77777777" w:rsidTr="003439BD">
        <w:tc>
          <w:tcPr>
            <w:tcW w:w="2245" w:type="dxa"/>
          </w:tcPr>
          <w:p w14:paraId="2625B0F8" w14:textId="609A72A7" w:rsidR="003439BD" w:rsidRDefault="0034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and Health Information Technology </w:t>
            </w:r>
          </w:p>
        </w:tc>
        <w:tc>
          <w:tcPr>
            <w:tcW w:w="10705" w:type="dxa"/>
          </w:tcPr>
          <w:p w14:paraId="0F02DCB5" w14:textId="2F92A3C1" w:rsidR="003439BD" w:rsidRDefault="0034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for UDS +</w:t>
            </w:r>
          </w:p>
        </w:tc>
      </w:tr>
      <w:tr w:rsidR="003439BD" w14:paraId="6880B160" w14:textId="77777777" w:rsidTr="003439BD">
        <w:tc>
          <w:tcPr>
            <w:tcW w:w="2245" w:type="dxa"/>
          </w:tcPr>
          <w:p w14:paraId="6E4A4C6B" w14:textId="69A637ED" w:rsidR="003439BD" w:rsidRDefault="0034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 and the Health Care Landscape</w:t>
            </w:r>
          </w:p>
        </w:tc>
        <w:tc>
          <w:tcPr>
            <w:tcW w:w="10705" w:type="dxa"/>
          </w:tcPr>
          <w:p w14:paraId="3362987D" w14:textId="657BC9A7" w:rsidR="003439BD" w:rsidRDefault="0034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Vision for Behavioral Health in NC </w:t>
            </w:r>
          </w:p>
        </w:tc>
      </w:tr>
      <w:tr w:rsidR="003439BD" w14:paraId="0E2D4A4B" w14:textId="77777777" w:rsidTr="003439BD">
        <w:tc>
          <w:tcPr>
            <w:tcW w:w="2245" w:type="dxa"/>
          </w:tcPr>
          <w:p w14:paraId="0E99D802" w14:textId="7305CCC9" w:rsidR="003439BD" w:rsidRDefault="0034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Based Health </w:t>
            </w:r>
          </w:p>
        </w:tc>
        <w:tc>
          <w:tcPr>
            <w:tcW w:w="10705" w:type="dxa"/>
          </w:tcPr>
          <w:p w14:paraId="3F006B9D" w14:textId="1A5A1A74" w:rsidR="003439BD" w:rsidRDefault="003439BD">
            <w:pPr>
              <w:rPr>
                <w:sz w:val="24"/>
                <w:szCs w:val="24"/>
              </w:rPr>
            </w:pPr>
            <w:r w:rsidRPr="003439BD">
              <w:rPr>
                <w:sz w:val="24"/>
                <w:szCs w:val="24"/>
              </w:rPr>
              <w:t>Seed Digging: Pulling Seeds of Trauma and Replanting Seeds of Love</w:t>
            </w:r>
            <w:r w:rsidR="00936DA2">
              <w:rPr>
                <w:sz w:val="24"/>
                <w:szCs w:val="24"/>
              </w:rPr>
              <w:t xml:space="preserve"> (tentative) </w:t>
            </w:r>
          </w:p>
        </w:tc>
      </w:tr>
    </w:tbl>
    <w:p w14:paraId="38DC8564" w14:textId="77777777" w:rsidR="003439BD" w:rsidRDefault="003439BD">
      <w:pPr>
        <w:rPr>
          <w:sz w:val="24"/>
          <w:szCs w:val="24"/>
        </w:rPr>
      </w:pPr>
    </w:p>
    <w:p w14:paraId="1D1BA3D6" w14:textId="1667AC09" w:rsidR="00054346" w:rsidRDefault="00054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10:45-11:15 am: Networking Break </w:t>
      </w:r>
    </w:p>
    <w:p w14:paraId="5CE9A77C" w14:textId="0139AA91" w:rsidR="00054346" w:rsidRDefault="00054346" w:rsidP="00054346">
      <w:pPr>
        <w:rPr>
          <w:sz w:val="24"/>
          <w:szCs w:val="24"/>
        </w:rPr>
      </w:pPr>
      <w:r>
        <w:rPr>
          <w:sz w:val="24"/>
          <w:szCs w:val="24"/>
        </w:rPr>
        <w:t xml:space="preserve">11:15 am-12:30 pm: Concurrent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416"/>
      </w:tblGrid>
      <w:tr w:rsidR="00054346" w14:paraId="7E430181" w14:textId="77777777" w:rsidTr="00AE57A1">
        <w:tc>
          <w:tcPr>
            <w:tcW w:w="2245" w:type="dxa"/>
          </w:tcPr>
          <w:p w14:paraId="0ACB2F8B" w14:textId="77777777" w:rsidR="00054346" w:rsidRPr="003439BD" w:rsidRDefault="00054346" w:rsidP="00AE57A1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Track</w:t>
            </w:r>
          </w:p>
        </w:tc>
        <w:tc>
          <w:tcPr>
            <w:tcW w:w="10705" w:type="dxa"/>
          </w:tcPr>
          <w:p w14:paraId="2FEBA5C3" w14:textId="77777777" w:rsidR="00054346" w:rsidRPr="003439BD" w:rsidRDefault="00054346" w:rsidP="00AE57A1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Session</w:t>
            </w:r>
          </w:p>
        </w:tc>
      </w:tr>
      <w:tr w:rsidR="00054346" w14:paraId="79240810" w14:textId="77777777" w:rsidTr="00AE57A1">
        <w:tc>
          <w:tcPr>
            <w:tcW w:w="2245" w:type="dxa"/>
          </w:tcPr>
          <w:p w14:paraId="6B9D9FA2" w14:textId="0FEE5AA3" w:rsidR="00054346" w:rsidRDefault="00054346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</w:t>
            </w:r>
          </w:p>
        </w:tc>
        <w:tc>
          <w:tcPr>
            <w:tcW w:w="10705" w:type="dxa"/>
          </w:tcPr>
          <w:p w14:paraId="06EF7B9E" w14:textId="77777777" w:rsidR="003447A7" w:rsidRDefault="000960E0" w:rsidP="00AE57A1">
            <w:pPr>
              <w:rPr>
                <w:sz w:val="24"/>
                <w:szCs w:val="24"/>
              </w:rPr>
            </w:pPr>
            <w:r w:rsidRPr="000960E0">
              <w:rPr>
                <w:sz w:val="24"/>
                <w:szCs w:val="24"/>
              </w:rPr>
              <w:t xml:space="preserve">Session II – Deep Dive: Leadership Demands of Value Based Care </w:t>
            </w:r>
          </w:p>
          <w:p w14:paraId="1901E7BD" w14:textId="05C2381E" w:rsidR="000960E0" w:rsidRDefault="000960E0" w:rsidP="00AE57A1">
            <w:pPr>
              <w:rPr>
                <w:sz w:val="24"/>
                <w:szCs w:val="24"/>
              </w:rPr>
            </w:pPr>
          </w:p>
        </w:tc>
      </w:tr>
      <w:tr w:rsidR="00054346" w14:paraId="1D552768" w14:textId="77777777" w:rsidTr="00AE57A1">
        <w:tc>
          <w:tcPr>
            <w:tcW w:w="2245" w:type="dxa"/>
          </w:tcPr>
          <w:p w14:paraId="765635CF" w14:textId="77777777" w:rsidR="00054346" w:rsidRDefault="00054346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Essentials</w:t>
            </w:r>
          </w:p>
        </w:tc>
        <w:tc>
          <w:tcPr>
            <w:tcW w:w="10705" w:type="dxa"/>
          </w:tcPr>
          <w:p w14:paraId="645B4AE5" w14:textId="342D4EE7" w:rsidR="00054346" w:rsidRPr="009C1E85" w:rsidRDefault="004E07F6" w:rsidP="00AE57A1">
            <w:pPr>
              <w:rPr>
                <w:sz w:val="24"/>
                <w:szCs w:val="24"/>
                <w:highlight w:val="yellow"/>
              </w:rPr>
            </w:pPr>
            <w:r w:rsidRPr="00665754">
              <w:rPr>
                <w:sz w:val="24"/>
                <w:szCs w:val="24"/>
              </w:rPr>
              <w:t>Medicare Enrollment for FQHCs</w:t>
            </w:r>
            <w:r w:rsidR="00336DB5" w:rsidRPr="00665754">
              <w:rPr>
                <w:sz w:val="24"/>
                <w:szCs w:val="24"/>
              </w:rPr>
              <w:t xml:space="preserve">  </w:t>
            </w:r>
          </w:p>
        </w:tc>
      </w:tr>
      <w:tr w:rsidR="00054346" w14:paraId="018B0422" w14:textId="77777777" w:rsidTr="00AE57A1">
        <w:tc>
          <w:tcPr>
            <w:tcW w:w="2245" w:type="dxa"/>
          </w:tcPr>
          <w:p w14:paraId="66D5900E" w14:textId="77777777" w:rsidR="00054346" w:rsidRDefault="00054346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and Health Information Technology </w:t>
            </w:r>
          </w:p>
        </w:tc>
        <w:tc>
          <w:tcPr>
            <w:tcW w:w="10705" w:type="dxa"/>
          </w:tcPr>
          <w:p w14:paraId="2A0449AC" w14:textId="7030E81B" w:rsidR="00054346" w:rsidRDefault="00054346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IT and Social Determinants of Health </w:t>
            </w:r>
            <w:r w:rsidR="00DE232D">
              <w:rPr>
                <w:sz w:val="24"/>
                <w:szCs w:val="24"/>
              </w:rPr>
              <w:t xml:space="preserve">Best Practices </w:t>
            </w:r>
          </w:p>
        </w:tc>
      </w:tr>
      <w:tr w:rsidR="00054346" w14:paraId="05680FDD" w14:textId="77777777" w:rsidTr="00AE57A1">
        <w:tc>
          <w:tcPr>
            <w:tcW w:w="2245" w:type="dxa"/>
          </w:tcPr>
          <w:p w14:paraId="4D2A4C1D" w14:textId="77777777" w:rsidR="00054346" w:rsidRDefault="00054346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 and the Health Care Landscape</w:t>
            </w:r>
          </w:p>
        </w:tc>
        <w:tc>
          <w:tcPr>
            <w:tcW w:w="10705" w:type="dxa"/>
          </w:tcPr>
          <w:p w14:paraId="6AB6E47A" w14:textId="55659A09" w:rsidR="00966999" w:rsidRDefault="00966999" w:rsidP="00AE57A1">
            <w:pPr>
              <w:rPr>
                <w:sz w:val="24"/>
                <w:szCs w:val="24"/>
              </w:rPr>
            </w:pPr>
            <w:r w:rsidRPr="00DB64E6">
              <w:rPr>
                <w:sz w:val="24"/>
                <w:szCs w:val="24"/>
              </w:rPr>
              <w:t xml:space="preserve">Safety Net Role in </w:t>
            </w:r>
            <w:r>
              <w:rPr>
                <w:sz w:val="24"/>
                <w:szCs w:val="24"/>
              </w:rPr>
              <w:t xml:space="preserve">Supporting </w:t>
            </w:r>
            <w:r w:rsidRPr="00DB64E6">
              <w:rPr>
                <w:sz w:val="24"/>
                <w:szCs w:val="24"/>
              </w:rPr>
              <w:t xml:space="preserve">Maternal Health </w:t>
            </w:r>
            <w:r>
              <w:rPr>
                <w:sz w:val="24"/>
                <w:szCs w:val="24"/>
              </w:rPr>
              <w:t xml:space="preserve">Equity </w:t>
            </w:r>
          </w:p>
        </w:tc>
      </w:tr>
      <w:tr w:rsidR="00054346" w14:paraId="648F87F3" w14:textId="77777777" w:rsidTr="00AE57A1">
        <w:tc>
          <w:tcPr>
            <w:tcW w:w="2245" w:type="dxa"/>
          </w:tcPr>
          <w:p w14:paraId="04354836" w14:textId="77777777" w:rsidR="00054346" w:rsidRDefault="00054346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Based Health </w:t>
            </w:r>
          </w:p>
        </w:tc>
        <w:tc>
          <w:tcPr>
            <w:tcW w:w="10705" w:type="dxa"/>
          </w:tcPr>
          <w:p w14:paraId="0B1FF891" w14:textId="297915DB" w:rsidR="00054346" w:rsidRDefault="00DE232D" w:rsidP="00AE57A1">
            <w:pPr>
              <w:rPr>
                <w:sz w:val="24"/>
                <w:szCs w:val="24"/>
              </w:rPr>
            </w:pPr>
            <w:r w:rsidRPr="00E0347B">
              <w:rPr>
                <w:sz w:val="24"/>
                <w:szCs w:val="24"/>
              </w:rPr>
              <w:t>Prevention of Childhood Overweight and Obesity</w:t>
            </w:r>
          </w:p>
        </w:tc>
      </w:tr>
    </w:tbl>
    <w:p w14:paraId="204E989D" w14:textId="77777777" w:rsidR="00DE232D" w:rsidRDefault="00DE232D">
      <w:pPr>
        <w:rPr>
          <w:sz w:val="24"/>
          <w:szCs w:val="24"/>
        </w:rPr>
      </w:pPr>
    </w:p>
    <w:p w14:paraId="3C7E899F" w14:textId="0E1733AA" w:rsidR="00DE232D" w:rsidRDefault="00DE232D">
      <w:pPr>
        <w:rPr>
          <w:sz w:val="24"/>
          <w:szCs w:val="24"/>
        </w:rPr>
      </w:pPr>
      <w:r>
        <w:rPr>
          <w:sz w:val="24"/>
          <w:szCs w:val="24"/>
        </w:rPr>
        <w:t xml:space="preserve">12:30-2:15 pm: </w:t>
      </w:r>
      <w:r w:rsidRPr="00FC3EEF">
        <w:rPr>
          <w:b/>
          <w:bCs/>
          <w:sz w:val="24"/>
          <w:szCs w:val="24"/>
        </w:rPr>
        <w:t>Lunch Plenary: Medicaid Expansion: What’s Next for NC?</w:t>
      </w:r>
      <w:r>
        <w:rPr>
          <w:sz w:val="24"/>
          <w:szCs w:val="24"/>
        </w:rPr>
        <w:t xml:space="preserve"> </w:t>
      </w:r>
    </w:p>
    <w:p w14:paraId="4E71E84D" w14:textId="563844CB" w:rsidR="00DE232D" w:rsidRDefault="00DE232D">
      <w:pPr>
        <w:rPr>
          <w:sz w:val="24"/>
          <w:szCs w:val="24"/>
        </w:rPr>
      </w:pPr>
      <w:r>
        <w:rPr>
          <w:sz w:val="24"/>
          <w:szCs w:val="24"/>
        </w:rPr>
        <w:t xml:space="preserve">2:15-2:30 pm: Break </w:t>
      </w:r>
    </w:p>
    <w:p w14:paraId="149BA9E9" w14:textId="4E1687C9" w:rsidR="00DE232D" w:rsidRDefault="00DE232D">
      <w:pPr>
        <w:rPr>
          <w:sz w:val="24"/>
          <w:szCs w:val="24"/>
        </w:rPr>
      </w:pPr>
      <w:r>
        <w:rPr>
          <w:sz w:val="24"/>
          <w:szCs w:val="24"/>
        </w:rPr>
        <w:t xml:space="preserve">2:30-3:45: Concurrent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DE232D" w14:paraId="33924474" w14:textId="77777777" w:rsidTr="00AE57A1">
        <w:tc>
          <w:tcPr>
            <w:tcW w:w="2245" w:type="dxa"/>
          </w:tcPr>
          <w:p w14:paraId="08C5D101" w14:textId="77777777" w:rsidR="00DE232D" w:rsidRPr="003439BD" w:rsidRDefault="00DE232D" w:rsidP="00AE57A1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Track</w:t>
            </w:r>
          </w:p>
        </w:tc>
        <w:tc>
          <w:tcPr>
            <w:tcW w:w="10705" w:type="dxa"/>
          </w:tcPr>
          <w:p w14:paraId="27EFBF7F" w14:textId="77777777" w:rsidR="00DE232D" w:rsidRPr="003439BD" w:rsidRDefault="00DE232D" w:rsidP="00AE57A1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Session</w:t>
            </w:r>
          </w:p>
        </w:tc>
      </w:tr>
      <w:tr w:rsidR="00DE232D" w14:paraId="18E3B311" w14:textId="77777777" w:rsidTr="00AE57A1">
        <w:tc>
          <w:tcPr>
            <w:tcW w:w="2245" w:type="dxa"/>
          </w:tcPr>
          <w:p w14:paraId="0D58DD67" w14:textId="0AB4C465" w:rsidR="00DE232D" w:rsidRDefault="007F4109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 </w:t>
            </w:r>
          </w:p>
        </w:tc>
        <w:tc>
          <w:tcPr>
            <w:tcW w:w="10705" w:type="dxa"/>
          </w:tcPr>
          <w:p w14:paraId="253261EE" w14:textId="59A6203C" w:rsidR="00DE232D" w:rsidRDefault="000960E0" w:rsidP="00AE57A1">
            <w:pPr>
              <w:rPr>
                <w:sz w:val="24"/>
                <w:szCs w:val="24"/>
              </w:rPr>
            </w:pPr>
            <w:r w:rsidRPr="000960E0">
              <w:rPr>
                <w:sz w:val="24"/>
                <w:szCs w:val="24"/>
              </w:rPr>
              <w:t>Session I: Talent Management Life Cycle: Effective Hiring, Leadership Offence, Leadership Defense, and The New Manager</w:t>
            </w:r>
          </w:p>
        </w:tc>
      </w:tr>
      <w:tr w:rsidR="00DE232D" w14:paraId="3D77A3A7" w14:textId="77777777" w:rsidTr="00665754">
        <w:tc>
          <w:tcPr>
            <w:tcW w:w="2245" w:type="dxa"/>
          </w:tcPr>
          <w:p w14:paraId="72595137" w14:textId="77777777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Essentials</w:t>
            </w:r>
          </w:p>
        </w:tc>
        <w:tc>
          <w:tcPr>
            <w:tcW w:w="10705" w:type="dxa"/>
            <w:shd w:val="clear" w:color="auto" w:fill="auto"/>
          </w:tcPr>
          <w:p w14:paraId="678D941A" w14:textId="72ABAF53" w:rsidR="00DE232D" w:rsidRPr="00FC3EEF" w:rsidRDefault="00C02CCC" w:rsidP="00FC3EEF">
            <w:pPr>
              <w:rPr>
                <w:sz w:val="24"/>
                <w:szCs w:val="24"/>
              </w:rPr>
            </w:pPr>
            <w:r w:rsidRPr="00665754">
              <w:rPr>
                <w:sz w:val="24"/>
                <w:szCs w:val="24"/>
              </w:rPr>
              <w:t>Demystifying Revenue Cycle Management for FQHCs and RHCs</w:t>
            </w:r>
            <w:r w:rsidRPr="00FC3EEF">
              <w:rPr>
                <w:sz w:val="24"/>
                <w:szCs w:val="24"/>
              </w:rPr>
              <w:t xml:space="preserve"> </w:t>
            </w:r>
          </w:p>
        </w:tc>
      </w:tr>
      <w:tr w:rsidR="00DE232D" w14:paraId="1A062BA0" w14:textId="77777777" w:rsidTr="00AE57A1">
        <w:tc>
          <w:tcPr>
            <w:tcW w:w="2245" w:type="dxa"/>
          </w:tcPr>
          <w:p w14:paraId="31CE2153" w14:textId="77777777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and Health Information Technology </w:t>
            </w:r>
          </w:p>
        </w:tc>
        <w:tc>
          <w:tcPr>
            <w:tcW w:w="10705" w:type="dxa"/>
          </w:tcPr>
          <w:p w14:paraId="4BE136F5" w14:textId="2AB1DB44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Health Tools </w:t>
            </w:r>
          </w:p>
        </w:tc>
      </w:tr>
      <w:tr w:rsidR="00DE232D" w14:paraId="5B1B6D40" w14:textId="77777777" w:rsidTr="00AE57A1">
        <w:tc>
          <w:tcPr>
            <w:tcW w:w="2245" w:type="dxa"/>
          </w:tcPr>
          <w:p w14:paraId="79C44BB3" w14:textId="77777777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 and the Health Care Landscape</w:t>
            </w:r>
          </w:p>
        </w:tc>
        <w:tc>
          <w:tcPr>
            <w:tcW w:w="10705" w:type="dxa"/>
          </w:tcPr>
          <w:p w14:paraId="7EAB339B" w14:textId="79B11B4E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Innovation in Outreach and Enrollment: Preparing for Medicaid Expansion </w:t>
            </w:r>
            <w:r w:rsidR="0094213B">
              <w:rPr>
                <w:sz w:val="24"/>
                <w:szCs w:val="24"/>
              </w:rPr>
              <w:t xml:space="preserve">and </w:t>
            </w:r>
          </w:p>
          <w:p w14:paraId="7A99032A" w14:textId="08E7B633" w:rsidR="00FA0732" w:rsidRDefault="00FA0732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Health Workers: Current North Carolina Landscape </w:t>
            </w:r>
          </w:p>
        </w:tc>
      </w:tr>
      <w:tr w:rsidR="00DE232D" w14:paraId="7B17DEFE" w14:textId="77777777" w:rsidTr="00AE57A1">
        <w:tc>
          <w:tcPr>
            <w:tcW w:w="2245" w:type="dxa"/>
          </w:tcPr>
          <w:p w14:paraId="463B07FE" w14:textId="77777777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Based Health </w:t>
            </w:r>
          </w:p>
        </w:tc>
        <w:tc>
          <w:tcPr>
            <w:tcW w:w="10705" w:type="dxa"/>
          </w:tcPr>
          <w:p w14:paraId="61AE69A6" w14:textId="79ABA410" w:rsidR="00DE232D" w:rsidRPr="005E2846" w:rsidRDefault="00DE232D" w:rsidP="00AE57A1">
            <w:pPr>
              <w:rPr>
                <w:sz w:val="24"/>
                <w:szCs w:val="24"/>
                <w:highlight w:val="yellow"/>
              </w:rPr>
            </w:pPr>
            <w:r w:rsidRPr="00E0347B">
              <w:rPr>
                <w:sz w:val="24"/>
                <w:szCs w:val="24"/>
              </w:rPr>
              <w:t xml:space="preserve">Recognizing, Supporting, Working </w:t>
            </w:r>
            <w:proofErr w:type="gramStart"/>
            <w:r w:rsidRPr="00E0347B">
              <w:rPr>
                <w:sz w:val="24"/>
                <w:szCs w:val="24"/>
              </w:rPr>
              <w:t>With</w:t>
            </w:r>
            <w:proofErr w:type="gramEnd"/>
            <w:r w:rsidRPr="00E0347B">
              <w:rPr>
                <w:sz w:val="24"/>
                <w:szCs w:val="24"/>
              </w:rPr>
              <w:t xml:space="preserve"> and Advocating for Children of Incarcerated and Returning Parents</w:t>
            </w:r>
          </w:p>
        </w:tc>
      </w:tr>
    </w:tbl>
    <w:p w14:paraId="50F27214" w14:textId="5C788B70" w:rsidR="00C510FF" w:rsidRDefault="00C510FF">
      <w:pPr>
        <w:rPr>
          <w:sz w:val="24"/>
          <w:szCs w:val="24"/>
        </w:rPr>
      </w:pPr>
    </w:p>
    <w:p w14:paraId="6AEA9038" w14:textId="3B3740C7" w:rsidR="001D5B31" w:rsidRDefault="001D5B31">
      <w:pPr>
        <w:rPr>
          <w:sz w:val="24"/>
          <w:szCs w:val="24"/>
        </w:rPr>
      </w:pPr>
      <w:r>
        <w:rPr>
          <w:sz w:val="24"/>
          <w:szCs w:val="24"/>
        </w:rPr>
        <w:t xml:space="preserve">3:45-4:00 pm Break </w:t>
      </w:r>
    </w:p>
    <w:p w14:paraId="599310D0" w14:textId="52216063" w:rsidR="001D5B31" w:rsidRDefault="001D5B31">
      <w:pPr>
        <w:rPr>
          <w:sz w:val="24"/>
          <w:szCs w:val="24"/>
        </w:rPr>
      </w:pPr>
      <w:r>
        <w:rPr>
          <w:sz w:val="24"/>
          <w:szCs w:val="24"/>
        </w:rPr>
        <w:t xml:space="preserve">4:00-5:15 pm: Concurrent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E0347B" w14:paraId="59C5EE2E" w14:textId="77777777" w:rsidTr="00D97836">
        <w:tc>
          <w:tcPr>
            <w:tcW w:w="2245" w:type="dxa"/>
          </w:tcPr>
          <w:p w14:paraId="320B6957" w14:textId="77777777" w:rsidR="00E0347B" w:rsidRPr="003439BD" w:rsidRDefault="00E0347B" w:rsidP="00D97836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Track</w:t>
            </w:r>
          </w:p>
        </w:tc>
        <w:tc>
          <w:tcPr>
            <w:tcW w:w="10705" w:type="dxa"/>
          </w:tcPr>
          <w:p w14:paraId="7AD508F7" w14:textId="77777777" w:rsidR="00E0347B" w:rsidRPr="003439BD" w:rsidRDefault="00E0347B" w:rsidP="00D97836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Session</w:t>
            </w:r>
          </w:p>
        </w:tc>
      </w:tr>
      <w:tr w:rsidR="00E0347B" w14:paraId="32925F3E" w14:textId="77777777" w:rsidTr="00D97836">
        <w:tc>
          <w:tcPr>
            <w:tcW w:w="2245" w:type="dxa"/>
          </w:tcPr>
          <w:p w14:paraId="194F3DB2" w14:textId="104463A7" w:rsidR="00E0347B" w:rsidRDefault="007F4109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 and Workforce </w:t>
            </w:r>
          </w:p>
        </w:tc>
        <w:tc>
          <w:tcPr>
            <w:tcW w:w="10705" w:type="dxa"/>
          </w:tcPr>
          <w:p w14:paraId="0FFE871F" w14:textId="42351745" w:rsidR="00E0347B" w:rsidRDefault="000960E0" w:rsidP="00D97836">
            <w:pPr>
              <w:rPr>
                <w:sz w:val="24"/>
                <w:szCs w:val="24"/>
              </w:rPr>
            </w:pPr>
            <w:r w:rsidRPr="000960E0">
              <w:rPr>
                <w:sz w:val="24"/>
                <w:szCs w:val="24"/>
              </w:rPr>
              <w:t xml:space="preserve">Session </w:t>
            </w:r>
            <w:r>
              <w:rPr>
                <w:sz w:val="24"/>
                <w:szCs w:val="24"/>
              </w:rPr>
              <w:t>I</w:t>
            </w:r>
            <w:r w:rsidRPr="000960E0">
              <w:rPr>
                <w:sz w:val="24"/>
                <w:szCs w:val="24"/>
              </w:rPr>
              <w:t>I: Talent Management Life Cycle: Effective Hiring, Leadership Offence, Leadership Defense, and The New Manager</w:t>
            </w:r>
          </w:p>
        </w:tc>
      </w:tr>
      <w:tr w:rsidR="00E0347B" w14:paraId="7BD90A1F" w14:textId="77777777" w:rsidTr="00D97836">
        <w:tc>
          <w:tcPr>
            <w:tcW w:w="2245" w:type="dxa"/>
          </w:tcPr>
          <w:p w14:paraId="345CA318" w14:textId="77777777" w:rsidR="00E0347B" w:rsidRDefault="00E0347B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Finance Essentials</w:t>
            </w:r>
          </w:p>
        </w:tc>
        <w:tc>
          <w:tcPr>
            <w:tcW w:w="10705" w:type="dxa"/>
          </w:tcPr>
          <w:p w14:paraId="60E993D4" w14:textId="0ED94357" w:rsidR="00E0347B" w:rsidRDefault="004E07F6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Financial Dashboards with Power BI</w:t>
            </w:r>
            <w:r w:rsidR="001461C8">
              <w:rPr>
                <w:sz w:val="24"/>
                <w:szCs w:val="24"/>
              </w:rPr>
              <w:t xml:space="preserve"> </w:t>
            </w:r>
            <w:r w:rsidR="005D7AB8">
              <w:rPr>
                <w:sz w:val="24"/>
                <w:szCs w:val="24"/>
              </w:rPr>
              <w:t>(tentative)</w:t>
            </w:r>
          </w:p>
        </w:tc>
      </w:tr>
      <w:tr w:rsidR="00E0347B" w14:paraId="217F2C4F" w14:textId="77777777" w:rsidTr="00D97836">
        <w:tc>
          <w:tcPr>
            <w:tcW w:w="2245" w:type="dxa"/>
          </w:tcPr>
          <w:p w14:paraId="50664CDC" w14:textId="77777777" w:rsidR="00E0347B" w:rsidRDefault="00E0347B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and Health Information Technology </w:t>
            </w:r>
          </w:p>
        </w:tc>
        <w:tc>
          <w:tcPr>
            <w:tcW w:w="10705" w:type="dxa"/>
          </w:tcPr>
          <w:p w14:paraId="7F9F68AA" w14:textId="3A6140CD" w:rsidR="00E0347B" w:rsidRDefault="00E0347B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Telehealth Quality Improvement </w:t>
            </w:r>
          </w:p>
        </w:tc>
      </w:tr>
      <w:tr w:rsidR="00E0347B" w14:paraId="7259FE95" w14:textId="77777777" w:rsidTr="00D97836">
        <w:tc>
          <w:tcPr>
            <w:tcW w:w="2245" w:type="dxa"/>
          </w:tcPr>
          <w:p w14:paraId="26D39191" w14:textId="77777777" w:rsidR="00E0347B" w:rsidRDefault="00E0347B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 and the Health Care Landscape</w:t>
            </w:r>
          </w:p>
        </w:tc>
        <w:tc>
          <w:tcPr>
            <w:tcW w:w="10705" w:type="dxa"/>
          </w:tcPr>
          <w:p w14:paraId="1D842A5D" w14:textId="43CD9DD6" w:rsidR="00E0347B" w:rsidRDefault="00E0347B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Visits for Integrated Pain Management </w:t>
            </w:r>
          </w:p>
        </w:tc>
      </w:tr>
      <w:tr w:rsidR="00E0347B" w14:paraId="4205F272" w14:textId="77777777" w:rsidTr="00D97836">
        <w:tc>
          <w:tcPr>
            <w:tcW w:w="2245" w:type="dxa"/>
          </w:tcPr>
          <w:p w14:paraId="0188A14E" w14:textId="77777777" w:rsidR="00E0347B" w:rsidRDefault="00E0347B" w:rsidP="00D9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Based Health </w:t>
            </w:r>
          </w:p>
        </w:tc>
        <w:tc>
          <w:tcPr>
            <w:tcW w:w="10705" w:type="dxa"/>
          </w:tcPr>
          <w:p w14:paraId="71A0D485" w14:textId="24A2CB5C" w:rsidR="00E0347B" w:rsidRPr="00E0347B" w:rsidRDefault="00E0347B" w:rsidP="00D97836">
            <w:pPr>
              <w:rPr>
                <w:sz w:val="24"/>
                <w:szCs w:val="24"/>
              </w:rPr>
            </w:pPr>
            <w:r w:rsidRPr="00E0347B">
              <w:rPr>
                <w:sz w:val="24"/>
                <w:szCs w:val="24"/>
              </w:rPr>
              <w:t xml:space="preserve">Supporting Behavioral Health Through School Based Health Centers </w:t>
            </w:r>
            <w:r w:rsidR="005A1316">
              <w:rPr>
                <w:sz w:val="24"/>
                <w:szCs w:val="24"/>
              </w:rPr>
              <w:t xml:space="preserve">(tentative) </w:t>
            </w:r>
          </w:p>
        </w:tc>
      </w:tr>
    </w:tbl>
    <w:p w14:paraId="520201C9" w14:textId="77777777" w:rsidR="00E0347B" w:rsidRDefault="00E0347B">
      <w:pPr>
        <w:rPr>
          <w:sz w:val="24"/>
          <w:szCs w:val="24"/>
        </w:rPr>
      </w:pPr>
    </w:p>
    <w:p w14:paraId="178A2547" w14:textId="0040B280" w:rsidR="00881DE7" w:rsidRPr="00DE232D" w:rsidRDefault="001D5B3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E232D" w:rsidRPr="00DE232D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DE232D" w:rsidRPr="00DE232D">
        <w:rPr>
          <w:sz w:val="24"/>
          <w:szCs w:val="24"/>
        </w:rPr>
        <w:t xml:space="preserve">0-7:30 pm: Reception and Award Ceremony </w:t>
      </w:r>
    </w:p>
    <w:p w14:paraId="05A322D9" w14:textId="77777777" w:rsidR="00DE232D" w:rsidRDefault="00DE232D">
      <w:pPr>
        <w:rPr>
          <w:b/>
          <w:bCs/>
          <w:sz w:val="24"/>
          <w:szCs w:val="24"/>
        </w:rPr>
      </w:pPr>
    </w:p>
    <w:p w14:paraId="64D33160" w14:textId="551008B1" w:rsidR="00C510FF" w:rsidRDefault="00DF26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C510FF" w:rsidRPr="00881DE7">
        <w:rPr>
          <w:b/>
          <w:bCs/>
          <w:sz w:val="24"/>
          <w:szCs w:val="24"/>
        </w:rPr>
        <w:t xml:space="preserve">riday, June 9, 2023 </w:t>
      </w:r>
    </w:p>
    <w:p w14:paraId="632A4CC9" w14:textId="17F593F9" w:rsidR="006F48D9" w:rsidRPr="00DE232D" w:rsidRDefault="00DE232D">
      <w:pPr>
        <w:rPr>
          <w:sz w:val="24"/>
          <w:szCs w:val="24"/>
        </w:rPr>
      </w:pPr>
      <w:r w:rsidRPr="00DE232D">
        <w:rPr>
          <w:sz w:val="24"/>
          <w:szCs w:val="24"/>
        </w:rPr>
        <w:t xml:space="preserve">8:00-9:00 am: Breakfast </w:t>
      </w:r>
    </w:p>
    <w:p w14:paraId="3791B18B" w14:textId="16C62718" w:rsidR="00DE232D" w:rsidRDefault="00DE232D">
      <w:pPr>
        <w:rPr>
          <w:sz w:val="24"/>
          <w:szCs w:val="24"/>
        </w:rPr>
      </w:pPr>
      <w:r w:rsidRPr="00DE232D">
        <w:rPr>
          <w:sz w:val="24"/>
          <w:szCs w:val="24"/>
        </w:rPr>
        <w:t>9:00-10 am: Morning Plenary</w:t>
      </w:r>
      <w:r>
        <w:rPr>
          <w:sz w:val="24"/>
          <w:szCs w:val="24"/>
        </w:rPr>
        <w:t xml:space="preserve">: HRSA’s New Tomorrow Panel Presentation for Bureau of Primary Health Care Leadership </w:t>
      </w:r>
    </w:p>
    <w:p w14:paraId="22AC9796" w14:textId="6946A4B1" w:rsidR="00DE232D" w:rsidRDefault="00DE232D">
      <w:pPr>
        <w:rPr>
          <w:sz w:val="24"/>
          <w:szCs w:val="24"/>
        </w:rPr>
      </w:pPr>
      <w:r>
        <w:rPr>
          <w:sz w:val="24"/>
          <w:szCs w:val="24"/>
        </w:rPr>
        <w:t xml:space="preserve">10:00-10:30 am: Networking Break </w:t>
      </w:r>
    </w:p>
    <w:p w14:paraId="0032E354" w14:textId="0E50958A" w:rsidR="00DE232D" w:rsidRDefault="00DE232D">
      <w:pPr>
        <w:rPr>
          <w:sz w:val="24"/>
          <w:szCs w:val="24"/>
        </w:rPr>
      </w:pPr>
      <w:r>
        <w:rPr>
          <w:sz w:val="24"/>
          <w:szCs w:val="24"/>
        </w:rPr>
        <w:t xml:space="preserve">10:30-11:45 am: Concurrent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7418"/>
      </w:tblGrid>
      <w:tr w:rsidR="00DE232D" w14:paraId="34C2AA48" w14:textId="77777777" w:rsidTr="00AE57A1">
        <w:tc>
          <w:tcPr>
            <w:tcW w:w="2245" w:type="dxa"/>
          </w:tcPr>
          <w:p w14:paraId="2B5134E4" w14:textId="77777777" w:rsidR="00DE232D" w:rsidRPr="003439BD" w:rsidRDefault="00DE232D" w:rsidP="00AE57A1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Track</w:t>
            </w:r>
          </w:p>
        </w:tc>
        <w:tc>
          <w:tcPr>
            <w:tcW w:w="10705" w:type="dxa"/>
          </w:tcPr>
          <w:p w14:paraId="6566D33D" w14:textId="77777777" w:rsidR="00DE232D" w:rsidRPr="003439BD" w:rsidRDefault="00DE232D" w:rsidP="00AE57A1">
            <w:pPr>
              <w:rPr>
                <w:b/>
                <w:bCs/>
                <w:sz w:val="24"/>
                <w:szCs w:val="24"/>
              </w:rPr>
            </w:pPr>
            <w:r w:rsidRPr="003439BD">
              <w:rPr>
                <w:b/>
                <w:bCs/>
                <w:sz w:val="24"/>
                <w:szCs w:val="24"/>
              </w:rPr>
              <w:t>Session</w:t>
            </w:r>
          </w:p>
        </w:tc>
      </w:tr>
      <w:tr w:rsidR="00DE232D" w14:paraId="5F4355F3" w14:textId="77777777" w:rsidTr="00AE57A1">
        <w:tc>
          <w:tcPr>
            <w:tcW w:w="2245" w:type="dxa"/>
          </w:tcPr>
          <w:p w14:paraId="2B0B6985" w14:textId="114BE52C" w:rsidR="00DE232D" w:rsidRDefault="007F4109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 and </w:t>
            </w:r>
            <w:r w:rsidR="00DE232D">
              <w:rPr>
                <w:sz w:val="24"/>
                <w:szCs w:val="24"/>
              </w:rPr>
              <w:t>Workforce</w:t>
            </w:r>
          </w:p>
        </w:tc>
        <w:tc>
          <w:tcPr>
            <w:tcW w:w="10705" w:type="dxa"/>
          </w:tcPr>
          <w:p w14:paraId="6FDBD33A" w14:textId="7F083849" w:rsidR="00DE232D" w:rsidRDefault="000960E0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Importance of Justice, Equity, and Inclusion for </w:t>
            </w:r>
            <w:proofErr w:type="gramStart"/>
            <w:r>
              <w:rPr>
                <w:sz w:val="24"/>
                <w:szCs w:val="24"/>
              </w:rPr>
              <w:t>Retention</w:t>
            </w:r>
            <w:r w:rsidR="005E2A14">
              <w:rPr>
                <w:sz w:val="24"/>
                <w:szCs w:val="24"/>
              </w:rPr>
              <w:t xml:space="preserve">  (</w:t>
            </w:r>
            <w:proofErr w:type="gramEnd"/>
            <w:r w:rsidR="005E2A14">
              <w:rPr>
                <w:sz w:val="24"/>
                <w:szCs w:val="24"/>
              </w:rPr>
              <w:t xml:space="preserve">tentative) </w:t>
            </w:r>
          </w:p>
        </w:tc>
      </w:tr>
      <w:tr w:rsidR="00DE232D" w14:paraId="72E8EEAE" w14:textId="77777777" w:rsidTr="00AE57A1">
        <w:tc>
          <w:tcPr>
            <w:tcW w:w="2245" w:type="dxa"/>
          </w:tcPr>
          <w:p w14:paraId="35452B1D" w14:textId="77777777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Essentials</w:t>
            </w:r>
          </w:p>
        </w:tc>
        <w:tc>
          <w:tcPr>
            <w:tcW w:w="10705" w:type="dxa"/>
          </w:tcPr>
          <w:p w14:paraId="3993B73A" w14:textId="56E112E5" w:rsidR="00DE232D" w:rsidRDefault="004E07F6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 Billing (tentative)</w:t>
            </w:r>
          </w:p>
        </w:tc>
      </w:tr>
      <w:tr w:rsidR="00DE232D" w14:paraId="6DFA425E" w14:textId="77777777" w:rsidTr="00AE57A1">
        <w:tc>
          <w:tcPr>
            <w:tcW w:w="2245" w:type="dxa"/>
          </w:tcPr>
          <w:p w14:paraId="6D197568" w14:textId="77777777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and Health Information Technology </w:t>
            </w:r>
          </w:p>
        </w:tc>
        <w:tc>
          <w:tcPr>
            <w:tcW w:w="10705" w:type="dxa"/>
          </w:tcPr>
          <w:p w14:paraId="04B9FBB7" w14:textId="5881D045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Data to Support Health </w:t>
            </w:r>
            <w:proofErr w:type="gramStart"/>
            <w:r>
              <w:rPr>
                <w:sz w:val="24"/>
                <w:szCs w:val="24"/>
              </w:rPr>
              <w:t xml:space="preserve">Equity  </w:t>
            </w:r>
            <w:r w:rsidR="005E2A14">
              <w:rPr>
                <w:sz w:val="24"/>
                <w:szCs w:val="24"/>
              </w:rPr>
              <w:t>(</w:t>
            </w:r>
            <w:proofErr w:type="gramEnd"/>
            <w:r w:rsidR="005E2A14">
              <w:rPr>
                <w:sz w:val="24"/>
                <w:szCs w:val="24"/>
              </w:rPr>
              <w:t xml:space="preserve">tentative) </w:t>
            </w:r>
          </w:p>
        </w:tc>
      </w:tr>
      <w:tr w:rsidR="00DE232D" w14:paraId="6FA04C0F" w14:textId="77777777" w:rsidTr="00AE57A1">
        <w:tc>
          <w:tcPr>
            <w:tcW w:w="2245" w:type="dxa"/>
          </w:tcPr>
          <w:p w14:paraId="34D0F467" w14:textId="77777777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 and the Health Care Landscape</w:t>
            </w:r>
          </w:p>
        </w:tc>
        <w:tc>
          <w:tcPr>
            <w:tcW w:w="10705" w:type="dxa"/>
          </w:tcPr>
          <w:p w14:paraId="35D32A0E" w14:textId="77777777" w:rsidR="00966999" w:rsidRDefault="00966999" w:rsidP="00966999">
            <w:pPr>
              <w:rPr>
                <w:sz w:val="24"/>
                <w:szCs w:val="24"/>
              </w:rPr>
            </w:pPr>
            <w:r w:rsidRPr="00DB64E6">
              <w:rPr>
                <w:sz w:val="24"/>
                <w:szCs w:val="24"/>
              </w:rPr>
              <w:t>Clinical Research as Opportunities for Growth</w:t>
            </w:r>
            <w:r>
              <w:rPr>
                <w:sz w:val="24"/>
                <w:szCs w:val="24"/>
              </w:rPr>
              <w:t xml:space="preserve"> </w:t>
            </w:r>
          </w:p>
          <w:p w14:paraId="4F3CEEC1" w14:textId="30A9D040" w:rsidR="00DE232D" w:rsidRPr="00DB64E6" w:rsidRDefault="00DE232D" w:rsidP="00AE57A1">
            <w:pPr>
              <w:rPr>
                <w:sz w:val="24"/>
                <w:szCs w:val="24"/>
              </w:rPr>
            </w:pPr>
          </w:p>
        </w:tc>
      </w:tr>
      <w:tr w:rsidR="00DE232D" w14:paraId="525B42E8" w14:textId="77777777" w:rsidTr="00AE57A1">
        <w:tc>
          <w:tcPr>
            <w:tcW w:w="2245" w:type="dxa"/>
          </w:tcPr>
          <w:p w14:paraId="7392D581" w14:textId="1AB327BE" w:rsidR="00DE232D" w:rsidRDefault="00DE232D" w:rsidP="00AE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Innovations and the Health Care Landscape</w:t>
            </w:r>
          </w:p>
        </w:tc>
        <w:tc>
          <w:tcPr>
            <w:tcW w:w="10705" w:type="dxa"/>
          </w:tcPr>
          <w:p w14:paraId="6315B205" w14:textId="1871B572" w:rsidR="00DE232D" w:rsidRPr="00DB64E6" w:rsidRDefault="00DE232D" w:rsidP="00AE57A1">
            <w:pPr>
              <w:rPr>
                <w:sz w:val="24"/>
                <w:szCs w:val="24"/>
              </w:rPr>
            </w:pPr>
            <w:r w:rsidRPr="00DB64E6">
              <w:rPr>
                <w:sz w:val="24"/>
                <w:szCs w:val="24"/>
              </w:rPr>
              <w:t xml:space="preserve">Telepsychiatry </w:t>
            </w:r>
            <w:r w:rsidR="001D5B31" w:rsidRPr="00DB64E6">
              <w:rPr>
                <w:sz w:val="24"/>
                <w:szCs w:val="24"/>
              </w:rPr>
              <w:t xml:space="preserve">in North Carolina </w:t>
            </w:r>
          </w:p>
        </w:tc>
      </w:tr>
    </w:tbl>
    <w:p w14:paraId="0172C737" w14:textId="77777777" w:rsidR="00DE232D" w:rsidRDefault="00DE232D">
      <w:pPr>
        <w:rPr>
          <w:sz w:val="24"/>
          <w:szCs w:val="24"/>
        </w:rPr>
      </w:pPr>
    </w:p>
    <w:p w14:paraId="599D0435" w14:textId="15D43745" w:rsidR="000F4439" w:rsidRPr="007533F2" w:rsidRDefault="00DE232D">
      <w:pPr>
        <w:rPr>
          <w:sz w:val="24"/>
          <w:szCs w:val="24"/>
        </w:rPr>
      </w:pPr>
      <w:r w:rsidRPr="007533F2">
        <w:rPr>
          <w:sz w:val="24"/>
          <w:szCs w:val="24"/>
        </w:rPr>
        <w:t xml:space="preserve">12:00-1:30 pm: Closing Plenary </w:t>
      </w:r>
      <w:r w:rsidR="007533F2" w:rsidRPr="007533F2">
        <w:rPr>
          <w:sz w:val="24"/>
          <w:szCs w:val="24"/>
        </w:rPr>
        <w:t xml:space="preserve">with </w:t>
      </w:r>
      <w:r w:rsidR="00A2289B">
        <w:rPr>
          <w:sz w:val="24"/>
          <w:szCs w:val="24"/>
        </w:rPr>
        <w:t xml:space="preserve">Awards and </w:t>
      </w:r>
      <w:r w:rsidR="007533F2" w:rsidRPr="007533F2">
        <w:rPr>
          <w:sz w:val="24"/>
          <w:szCs w:val="24"/>
        </w:rPr>
        <w:t>Special Guests</w:t>
      </w:r>
    </w:p>
    <w:sectPr w:rsidR="000F4439" w:rsidRPr="007533F2" w:rsidSect="0054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D21"/>
    <w:multiLevelType w:val="hybridMultilevel"/>
    <w:tmpl w:val="E8FA5960"/>
    <w:lvl w:ilvl="0" w:tplc="B6902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B5A"/>
    <w:multiLevelType w:val="hybridMultilevel"/>
    <w:tmpl w:val="CD107156"/>
    <w:lvl w:ilvl="0" w:tplc="728C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0215"/>
    <w:multiLevelType w:val="hybridMultilevel"/>
    <w:tmpl w:val="375C32F4"/>
    <w:lvl w:ilvl="0" w:tplc="5798DF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06FFE"/>
    <w:multiLevelType w:val="hybridMultilevel"/>
    <w:tmpl w:val="35320710"/>
    <w:lvl w:ilvl="0" w:tplc="38044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6F30"/>
    <w:multiLevelType w:val="hybridMultilevel"/>
    <w:tmpl w:val="F37A2646"/>
    <w:lvl w:ilvl="0" w:tplc="C9404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344ED"/>
    <w:multiLevelType w:val="multilevel"/>
    <w:tmpl w:val="DE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C2433"/>
    <w:multiLevelType w:val="hybridMultilevel"/>
    <w:tmpl w:val="5A003E80"/>
    <w:lvl w:ilvl="0" w:tplc="0DEC6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6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570831">
    <w:abstractNumId w:val="3"/>
  </w:num>
  <w:num w:numId="3" w16cid:durableId="773017977">
    <w:abstractNumId w:val="4"/>
  </w:num>
  <w:num w:numId="4" w16cid:durableId="591864444">
    <w:abstractNumId w:val="1"/>
  </w:num>
  <w:num w:numId="5" w16cid:durableId="752706687">
    <w:abstractNumId w:val="2"/>
  </w:num>
  <w:num w:numId="6" w16cid:durableId="2022782408">
    <w:abstractNumId w:val="6"/>
  </w:num>
  <w:num w:numId="7" w16cid:durableId="198850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B0"/>
    <w:rsid w:val="00037CDC"/>
    <w:rsid w:val="00054346"/>
    <w:rsid w:val="00063ABB"/>
    <w:rsid w:val="00085109"/>
    <w:rsid w:val="000960E0"/>
    <w:rsid w:val="000B0C9B"/>
    <w:rsid w:val="000E546D"/>
    <w:rsid w:val="000F4439"/>
    <w:rsid w:val="0014615E"/>
    <w:rsid w:val="001461C8"/>
    <w:rsid w:val="00170106"/>
    <w:rsid w:val="001B2D0A"/>
    <w:rsid w:val="001D3B04"/>
    <w:rsid w:val="001D5B31"/>
    <w:rsid w:val="00206587"/>
    <w:rsid w:val="00211CB0"/>
    <w:rsid w:val="0022225E"/>
    <w:rsid w:val="002434FF"/>
    <w:rsid w:val="0025373B"/>
    <w:rsid w:val="00267F2B"/>
    <w:rsid w:val="00273CA2"/>
    <w:rsid w:val="002846E5"/>
    <w:rsid w:val="002853ED"/>
    <w:rsid w:val="002A1611"/>
    <w:rsid w:val="002C2BB7"/>
    <w:rsid w:val="002E3844"/>
    <w:rsid w:val="00336DB5"/>
    <w:rsid w:val="003439BD"/>
    <w:rsid w:val="003447A7"/>
    <w:rsid w:val="00386AAA"/>
    <w:rsid w:val="003D0A74"/>
    <w:rsid w:val="003D2BD3"/>
    <w:rsid w:val="003D7B3D"/>
    <w:rsid w:val="004E07F6"/>
    <w:rsid w:val="0052788F"/>
    <w:rsid w:val="00537D8D"/>
    <w:rsid w:val="00546A49"/>
    <w:rsid w:val="00557901"/>
    <w:rsid w:val="00570435"/>
    <w:rsid w:val="00582DEB"/>
    <w:rsid w:val="005A1316"/>
    <w:rsid w:val="005C0F90"/>
    <w:rsid w:val="005C7C12"/>
    <w:rsid w:val="005D7AB8"/>
    <w:rsid w:val="005E2846"/>
    <w:rsid w:val="005E2A14"/>
    <w:rsid w:val="0060786E"/>
    <w:rsid w:val="00627286"/>
    <w:rsid w:val="006563BE"/>
    <w:rsid w:val="00665754"/>
    <w:rsid w:val="006D2CC7"/>
    <w:rsid w:val="006F48D9"/>
    <w:rsid w:val="0071046A"/>
    <w:rsid w:val="007348A1"/>
    <w:rsid w:val="007533F2"/>
    <w:rsid w:val="007F4109"/>
    <w:rsid w:val="00881DE7"/>
    <w:rsid w:val="00891AE4"/>
    <w:rsid w:val="008F156E"/>
    <w:rsid w:val="0091499C"/>
    <w:rsid w:val="009277C2"/>
    <w:rsid w:val="00935798"/>
    <w:rsid w:val="00936DA2"/>
    <w:rsid w:val="0094213B"/>
    <w:rsid w:val="00966999"/>
    <w:rsid w:val="009A1EB1"/>
    <w:rsid w:val="009C1E85"/>
    <w:rsid w:val="009D4C9D"/>
    <w:rsid w:val="009E4DBD"/>
    <w:rsid w:val="00A05891"/>
    <w:rsid w:val="00A1745E"/>
    <w:rsid w:val="00A2289B"/>
    <w:rsid w:val="00A35AE0"/>
    <w:rsid w:val="00A74D15"/>
    <w:rsid w:val="00A8188C"/>
    <w:rsid w:val="00A96E7C"/>
    <w:rsid w:val="00AB033D"/>
    <w:rsid w:val="00AE6795"/>
    <w:rsid w:val="00B631DA"/>
    <w:rsid w:val="00B649C5"/>
    <w:rsid w:val="00BD57AF"/>
    <w:rsid w:val="00BE624E"/>
    <w:rsid w:val="00C00181"/>
    <w:rsid w:val="00C02CCC"/>
    <w:rsid w:val="00C12F04"/>
    <w:rsid w:val="00C510FF"/>
    <w:rsid w:val="00C567C8"/>
    <w:rsid w:val="00C87AEE"/>
    <w:rsid w:val="00CF159B"/>
    <w:rsid w:val="00D358CB"/>
    <w:rsid w:val="00D73D85"/>
    <w:rsid w:val="00DB64E6"/>
    <w:rsid w:val="00DE232D"/>
    <w:rsid w:val="00DF2617"/>
    <w:rsid w:val="00E0347B"/>
    <w:rsid w:val="00E324BF"/>
    <w:rsid w:val="00E42DA3"/>
    <w:rsid w:val="00E965AE"/>
    <w:rsid w:val="00EA0C3C"/>
    <w:rsid w:val="00F218B0"/>
    <w:rsid w:val="00FA0732"/>
    <w:rsid w:val="00FC3EEF"/>
    <w:rsid w:val="00FD5F32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CBC3"/>
  <w15:chartTrackingRefBased/>
  <w15:docId w15:val="{ACD39CF5-933F-4D14-A336-7B7CD0E2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8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ReportSection">
    <w:name w:val="Board Report Section"/>
    <w:basedOn w:val="Heading1"/>
    <w:link w:val="BoardReportSectionChar"/>
    <w:autoRedefine/>
    <w:qFormat/>
    <w:rsid w:val="007348A1"/>
    <w:rPr>
      <w:rFonts w:ascii="Roboto" w:hAnsi="Roboto"/>
      <w:b/>
    </w:rPr>
  </w:style>
  <w:style w:type="character" w:customStyle="1" w:styleId="BoardReportSectionChar">
    <w:name w:val="Board Report Section Char"/>
    <w:basedOn w:val="Heading1Char"/>
    <w:link w:val="BoardReportSection"/>
    <w:rsid w:val="007348A1"/>
    <w:rPr>
      <w:rFonts w:ascii="Roboto" w:eastAsiaTheme="majorEastAsia" w:hAnsi="Roboto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34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ardReportSub">
    <w:name w:val="Board Report Sub"/>
    <w:basedOn w:val="Heading3"/>
    <w:link w:val="BoardReportSubChar"/>
    <w:autoRedefine/>
    <w:qFormat/>
    <w:rsid w:val="007348A1"/>
    <w:rPr>
      <w:rFonts w:ascii="Roboto" w:hAnsi="Roboto"/>
    </w:rPr>
  </w:style>
  <w:style w:type="character" w:customStyle="1" w:styleId="BoardReportSubChar">
    <w:name w:val="Board Report Sub Char"/>
    <w:basedOn w:val="Heading3Char"/>
    <w:link w:val="BoardReportSub"/>
    <w:rsid w:val="007348A1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8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B649C5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B649C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xxui-provider">
    <w:name w:val="x_x_ui-provider"/>
    <w:basedOn w:val="DefaultParagraphFont"/>
    <w:rsid w:val="00B649C5"/>
  </w:style>
  <w:style w:type="paragraph" w:styleId="ListParagraph">
    <w:name w:val="List Paragraph"/>
    <w:basedOn w:val="Normal"/>
    <w:uiPriority w:val="34"/>
    <w:qFormat/>
    <w:rsid w:val="002E38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C9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0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Pollard (NCCHCA)</dc:creator>
  <cp:keywords/>
  <dc:description/>
  <cp:lastModifiedBy>Alice Pollard (NCCHCA)</cp:lastModifiedBy>
  <cp:revision>2</cp:revision>
  <cp:lastPrinted>2023-04-19T13:17:00Z</cp:lastPrinted>
  <dcterms:created xsi:type="dcterms:W3CDTF">2023-04-21T20:12:00Z</dcterms:created>
  <dcterms:modified xsi:type="dcterms:W3CDTF">2023-04-21T20:12:00Z</dcterms:modified>
</cp:coreProperties>
</file>